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31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6095"/>
      </w:tblGrid>
      <w:tr w:rsidR="008014DF" w:rsidRPr="008014DF" w14:paraId="4AC6AA30" w14:textId="77777777" w:rsidTr="00B25E6D">
        <w:tc>
          <w:tcPr>
            <w:tcW w:w="3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0" w:name="_GoBack"/>
          <w:bookmarkEnd w:id="0"/>
          <w:p w14:paraId="12BFBA56" w14:textId="76EA1D61" w:rsidR="008014DF" w:rsidRPr="008014DF" w:rsidRDefault="00A15813" w:rsidP="003E33A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7"/>
              </w:rPr>
            </w:pPr>
            <w:r>
              <w:rPr>
                <w:rFonts w:eastAsia="Times New Roman" w:cs="Times New Roman"/>
                <w:b/>
                <w:bCs/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CEAD8ED" wp14:editId="45A21AC7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451484</wp:posOffset>
                      </wp:positionV>
                      <wp:extent cx="79502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5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38487A4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85pt,35.55pt" to="114.4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"/>
                  </w:pict>
                </mc:Fallback>
              </mc:AlternateContent>
            </w:r>
            <w:r w:rsidR="008014DF" w:rsidRPr="008014DF">
              <w:rPr>
                <w:rFonts w:eastAsia="Times New Roman" w:cs="Times New Roman"/>
                <w:b/>
                <w:bCs/>
                <w:sz w:val="27"/>
                <w:szCs w:val="27"/>
                <w:lang w:val="vi-VN"/>
              </w:rPr>
              <w:t>ỦY BAN NHÂN DÂN</w:t>
            </w:r>
            <w:r w:rsidR="008014DF" w:rsidRPr="008014DF">
              <w:rPr>
                <w:rFonts w:eastAsia="Times New Roman" w:cs="Times New Roman"/>
                <w:b/>
                <w:bCs/>
                <w:sz w:val="27"/>
                <w:szCs w:val="27"/>
              </w:rPr>
              <w:br/>
            </w:r>
            <w:r w:rsidR="008014DF" w:rsidRPr="008014DF">
              <w:rPr>
                <w:rFonts w:eastAsia="Times New Roman" w:cs="Times New Roman"/>
                <w:b/>
                <w:bCs/>
                <w:sz w:val="27"/>
                <w:szCs w:val="27"/>
                <w:lang w:val="vi-VN"/>
              </w:rPr>
              <w:t>THÀNH PHỐ HÀ NỘI</w:t>
            </w:r>
            <w:r w:rsidR="008014DF" w:rsidRPr="008014DF">
              <w:rPr>
                <w:rFonts w:eastAsia="Times New Roman" w:cs="Times New Roman"/>
                <w:b/>
                <w:bCs/>
                <w:sz w:val="27"/>
                <w:szCs w:val="27"/>
                <w:lang w:val="vi-VN"/>
              </w:rPr>
              <w:br/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C2A11" w14:textId="790A846B" w:rsidR="008014DF" w:rsidRPr="008014DF" w:rsidRDefault="00A15813" w:rsidP="003E33AC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ascii="Times New Roman Bold" w:eastAsia="Times New Roman" w:hAnsi="Times New Roman Bold" w:cs="Times New Roman"/>
                <w:b/>
                <w:bCs/>
                <w:noProof/>
                <w:spacing w:val="-6"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890CE11" wp14:editId="38D25B6F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441959</wp:posOffset>
                      </wp:positionV>
                      <wp:extent cx="212344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3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995F4F8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5pt,34.8pt" to="229.7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"/>
                  </w:pict>
                </mc:Fallback>
              </mc:AlternateContent>
            </w:r>
            <w:r w:rsidR="008014DF" w:rsidRPr="008014DF">
              <w:rPr>
                <w:rFonts w:ascii="Times New Roman Bold" w:eastAsia="Times New Roman" w:hAnsi="Times New Roman Bold" w:cs="Times New Roman"/>
                <w:b/>
                <w:bCs/>
                <w:spacing w:val="-6"/>
                <w:sz w:val="27"/>
                <w:szCs w:val="27"/>
                <w:lang w:val="vi-VN"/>
              </w:rPr>
              <w:t>CỘNG HÒA XÃ HỘI CHỦ NGHĨA VIỆT NAM</w:t>
            </w:r>
            <w:r w:rsidR="008014DF" w:rsidRPr="008014DF">
              <w:rPr>
                <w:rFonts w:eastAsia="Times New Roman" w:cs="Times New Roman"/>
                <w:b/>
                <w:bCs/>
                <w:sz w:val="27"/>
                <w:szCs w:val="27"/>
                <w:lang w:val="vi-VN"/>
              </w:rPr>
              <w:br/>
              <w:t xml:space="preserve">Độc lập - Tự do - Hạnh phúc </w:t>
            </w:r>
            <w:r w:rsidR="008014DF" w:rsidRPr="008014DF">
              <w:rPr>
                <w:rFonts w:eastAsia="Times New Roman" w:cs="Times New Roman"/>
                <w:b/>
                <w:bCs/>
                <w:sz w:val="27"/>
                <w:szCs w:val="27"/>
                <w:lang w:val="vi-VN"/>
              </w:rPr>
              <w:br/>
            </w:r>
          </w:p>
        </w:tc>
      </w:tr>
      <w:tr w:rsidR="008014DF" w:rsidRPr="008014DF" w14:paraId="3CD57BAA" w14:textId="77777777" w:rsidTr="00B25E6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CF60" w14:textId="2C2B0D10" w:rsidR="008014DF" w:rsidRPr="008014DF" w:rsidRDefault="008014DF" w:rsidP="003E33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014DF">
              <w:rPr>
                <w:rFonts w:eastAsia="Times New Roman" w:cs="Times New Roman"/>
                <w:szCs w:val="28"/>
                <w:lang w:val="vi-VN"/>
              </w:rPr>
              <w:t xml:space="preserve">Số: </w:t>
            </w:r>
            <w:r w:rsidR="00B25E6D">
              <w:rPr>
                <w:rFonts w:eastAsia="Times New Roman" w:cs="Times New Roman"/>
                <w:szCs w:val="28"/>
              </w:rPr>
              <w:t xml:space="preserve">       </w:t>
            </w:r>
            <w:r w:rsidRPr="008014DF">
              <w:rPr>
                <w:rFonts w:eastAsia="Times New Roman" w:cs="Times New Roman"/>
                <w:szCs w:val="28"/>
                <w:lang w:val="vi-VN"/>
              </w:rPr>
              <w:t>/</w:t>
            </w:r>
            <w:r w:rsidR="00B243C0">
              <w:rPr>
                <w:rFonts w:eastAsia="Times New Roman" w:cs="Times New Roman"/>
                <w:szCs w:val="28"/>
                <w:lang w:val="vi-VN"/>
              </w:rPr>
              <w:t>2026/</w:t>
            </w:r>
            <w:r w:rsidRPr="008014DF">
              <w:rPr>
                <w:rFonts w:eastAsia="Times New Roman" w:cs="Times New Roman"/>
                <w:szCs w:val="28"/>
                <w:lang w:val="vi-VN"/>
              </w:rPr>
              <w:t>QĐ-UBND</w:t>
            </w:r>
          </w:p>
          <w:p w14:paraId="22CF6AD9" w14:textId="77777777" w:rsidR="008014DF" w:rsidRPr="00296343" w:rsidRDefault="006739B3" w:rsidP="003E33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296343">
              <w:rPr>
                <w:rFonts w:eastAsia="Times New Roman" w:cs="Times New Roman"/>
                <w:szCs w:val="28"/>
              </w:rPr>
              <w:t>(D</w:t>
            </w:r>
            <w:r w:rsidR="003E52F5" w:rsidRPr="00296343">
              <w:rPr>
                <w:rFonts w:eastAsia="Times New Roman" w:cs="Times New Roman"/>
                <w:szCs w:val="28"/>
              </w:rPr>
              <w:t>ự</w:t>
            </w:r>
            <w:r w:rsidR="007A6058" w:rsidRPr="00296343">
              <w:rPr>
                <w:rFonts w:eastAsia="Times New Roman" w:cs="Times New Roman"/>
                <w:szCs w:val="28"/>
              </w:rPr>
              <w:t xml:space="preserve"> </w:t>
            </w:r>
            <w:r w:rsidR="003E52F5" w:rsidRPr="00296343">
              <w:rPr>
                <w:rFonts w:eastAsia="Times New Roman" w:cs="Times New Roman"/>
                <w:szCs w:val="28"/>
              </w:rPr>
              <w:t>thảo)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2B990" w14:textId="7ED9C997" w:rsidR="008014DF" w:rsidRPr="008014DF" w:rsidRDefault="008014DF" w:rsidP="003E33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014DF">
              <w:rPr>
                <w:rFonts w:eastAsia="Times New Roman" w:cs="Times New Roman"/>
                <w:i/>
                <w:iCs/>
                <w:szCs w:val="28"/>
                <w:lang w:val="vi-VN"/>
              </w:rPr>
              <w:t>Hà Nội, ngày</w:t>
            </w:r>
            <w:r w:rsidR="00EE0B2F">
              <w:rPr>
                <w:rFonts w:eastAsia="Times New Roman" w:cs="Times New Roman"/>
                <w:i/>
                <w:iCs/>
                <w:szCs w:val="28"/>
              </w:rPr>
              <w:t xml:space="preserve">    </w:t>
            </w:r>
            <w:r w:rsidRPr="008014DF">
              <w:rPr>
                <w:rFonts w:eastAsia="Times New Roman" w:cs="Times New Roman"/>
                <w:i/>
                <w:iCs/>
                <w:szCs w:val="28"/>
                <w:lang w:val="vi-VN"/>
              </w:rPr>
              <w:t xml:space="preserve">  tháng</w:t>
            </w:r>
            <w:r w:rsidR="00EE0B2F">
              <w:rPr>
                <w:rFonts w:eastAsia="Times New Roman" w:cs="Times New Roman"/>
                <w:i/>
                <w:iCs/>
                <w:szCs w:val="28"/>
              </w:rPr>
              <w:t xml:space="preserve"> </w:t>
            </w:r>
            <w:r w:rsidR="00231280">
              <w:rPr>
                <w:rFonts w:eastAsia="Times New Roman" w:cs="Times New Roman"/>
                <w:i/>
                <w:iCs/>
                <w:szCs w:val="28"/>
                <w:lang w:val="vi-VN"/>
              </w:rPr>
              <w:t xml:space="preserve"> </w:t>
            </w:r>
            <w:r w:rsidR="00EE0B2F">
              <w:rPr>
                <w:rFonts w:eastAsia="Times New Roman" w:cs="Times New Roman"/>
                <w:i/>
                <w:iCs/>
                <w:szCs w:val="28"/>
              </w:rPr>
              <w:t xml:space="preserve"> </w:t>
            </w:r>
            <w:r w:rsidRPr="008014DF">
              <w:rPr>
                <w:rFonts w:eastAsia="Times New Roman" w:cs="Times New Roman"/>
                <w:i/>
                <w:iCs/>
                <w:szCs w:val="28"/>
                <w:lang w:val="vi-VN"/>
              </w:rPr>
              <w:t xml:space="preserve"> </w:t>
            </w:r>
            <w:r w:rsidR="00EE0B2F">
              <w:rPr>
                <w:rFonts w:eastAsia="Times New Roman" w:cs="Times New Roman"/>
                <w:i/>
                <w:iCs/>
                <w:szCs w:val="28"/>
              </w:rPr>
              <w:t xml:space="preserve"> </w:t>
            </w:r>
            <w:r w:rsidRPr="008014DF">
              <w:rPr>
                <w:rFonts w:eastAsia="Times New Roman" w:cs="Times New Roman"/>
                <w:i/>
                <w:iCs/>
                <w:szCs w:val="28"/>
                <w:lang w:val="vi-VN"/>
              </w:rPr>
              <w:t xml:space="preserve">năm </w:t>
            </w:r>
            <w:r w:rsidRPr="008014DF">
              <w:rPr>
                <w:rFonts w:eastAsia="Times New Roman" w:cs="Times New Roman"/>
                <w:i/>
                <w:iCs/>
                <w:szCs w:val="28"/>
              </w:rPr>
              <w:t>202</w:t>
            </w:r>
            <w:r w:rsidR="00EE0B2F">
              <w:rPr>
                <w:rFonts w:eastAsia="Times New Roman" w:cs="Times New Roman"/>
                <w:i/>
                <w:iCs/>
                <w:szCs w:val="28"/>
              </w:rPr>
              <w:t>6</w:t>
            </w:r>
          </w:p>
        </w:tc>
      </w:tr>
    </w:tbl>
    <w:p w14:paraId="12D8590B" w14:textId="77777777" w:rsidR="00D87244" w:rsidRDefault="00D87244" w:rsidP="003E33AC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vi-VN"/>
        </w:rPr>
      </w:pPr>
      <w:bookmarkStart w:id="1" w:name="loai_1"/>
    </w:p>
    <w:p w14:paraId="64F604FE" w14:textId="6C1593EA" w:rsidR="008014DF" w:rsidRPr="00D87244" w:rsidRDefault="008014DF" w:rsidP="003E33AC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vi-VN"/>
        </w:rPr>
      </w:pPr>
      <w:r w:rsidRPr="00AA026E">
        <w:rPr>
          <w:rFonts w:eastAsia="Times New Roman" w:cs="Times New Roman"/>
          <w:b/>
          <w:bCs/>
          <w:szCs w:val="28"/>
          <w:lang w:val="vi-VN"/>
        </w:rPr>
        <w:t>QUYẾT ĐỊNH</w:t>
      </w:r>
      <w:bookmarkEnd w:id="1"/>
    </w:p>
    <w:p w14:paraId="46E21A0C" w14:textId="2BA428F2" w:rsidR="00F30713" w:rsidRPr="00700576" w:rsidRDefault="005A3480" w:rsidP="00D87244">
      <w:pPr>
        <w:widowControl w:val="0"/>
        <w:spacing w:line="320" w:lineRule="atLeast"/>
        <w:jc w:val="center"/>
        <w:rPr>
          <w:rFonts w:ascii="Times New Roman Bold" w:eastAsia="Times New Roman" w:hAnsi="Times New Roman Bold"/>
          <w:b/>
          <w:color w:val="000000"/>
          <w:spacing w:val="-4"/>
          <w:szCs w:val="28"/>
          <w:lang w:val="vi-VN"/>
        </w:rPr>
      </w:pPr>
      <w:r w:rsidRPr="00700576">
        <w:rPr>
          <w:rFonts w:ascii="Times New Roman Bold" w:eastAsia="Times New Roman" w:hAnsi="Times New Roman Bold" w:cs="Times New Roman"/>
          <w:b/>
          <w:bCs/>
          <w:noProof/>
          <w:spacing w:val="-4"/>
          <w:sz w:val="27"/>
          <w:szCs w:val="27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63E5770" wp14:editId="0FCB0893">
                <wp:simplePos x="0" y="0"/>
                <wp:positionH relativeFrom="column">
                  <wp:posOffset>2294255</wp:posOffset>
                </wp:positionH>
                <wp:positionV relativeFrom="paragraph">
                  <wp:posOffset>1286510</wp:posOffset>
                </wp:positionV>
                <wp:extent cx="10287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70837DE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.65pt,101.3pt" to="261.65pt,1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"/>
            </w:pict>
          </mc:Fallback>
        </mc:AlternateContent>
      </w:r>
      <w:r w:rsidR="00F30713" w:rsidRPr="00700576">
        <w:rPr>
          <w:rFonts w:ascii="Times New Roman Bold" w:eastAsia="Times New Roman" w:hAnsi="Times New Roman Bold" w:cs="Times New Roman"/>
          <w:b/>
          <w:bCs/>
          <w:spacing w:val="-4"/>
          <w:szCs w:val="28"/>
          <w:lang w:val="vi-VN"/>
        </w:rPr>
        <w:t>Bãi bỏ</w:t>
      </w:r>
      <w:r w:rsidR="00F30713" w:rsidRPr="00700576">
        <w:rPr>
          <w:rFonts w:ascii="Times New Roman Bold" w:eastAsia="Times New Roman" w:hAnsi="Times New Roman Bold" w:cs="Times New Roman"/>
          <w:b/>
          <w:bCs/>
          <w:spacing w:val="-4"/>
          <w:sz w:val="24"/>
          <w:szCs w:val="24"/>
          <w:lang w:val="vi-VN"/>
        </w:rPr>
        <w:t xml:space="preserve"> </w:t>
      </w:r>
      <w:r w:rsidRPr="00700576">
        <w:rPr>
          <w:rFonts w:ascii="Times New Roman Bold" w:eastAsia="Times New Roman" w:hAnsi="Times New Roman Bold" w:cs="Times New Roman"/>
          <w:b/>
          <w:bCs/>
          <w:spacing w:val="-4"/>
          <w:szCs w:val="28"/>
          <w:lang w:val="vi-VN"/>
        </w:rPr>
        <w:t xml:space="preserve">các </w:t>
      </w:r>
      <w:r w:rsidR="00F30713" w:rsidRPr="00700576">
        <w:rPr>
          <w:rFonts w:ascii="Times New Roman Bold" w:eastAsia="Times New Roman" w:hAnsi="Times New Roman Bold"/>
          <w:b/>
          <w:color w:val="000000"/>
          <w:spacing w:val="-4"/>
          <w:szCs w:val="28"/>
          <w:lang w:val="nl-NL"/>
        </w:rPr>
        <w:t xml:space="preserve">Quyết định </w:t>
      </w:r>
      <w:r w:rsidRPr="00700576">
        <w:rPr>
          <w:rFonts w:ascii="Times New Roman Bold" w:eastAsia="Times New Roman" w:hAnsi="Times New Roman Bold"/>
          <w:b/>
          <w:color w:val="000000"/>
          <w:spacing w:val="-4"/>
          <w:szCs w:val="28"/>
          <w:lang w:val="vi-VN"/>
        </w:rPr>
        <w:t>của Uỷ ban nhân dân Thành phố</w:t>
      </w:r>
      <w:r w:rsidR="00700576">
        <w:rPr>
          <w:rFonts w:eastAsia="Times New Roman" w:cs="Times New Roman"/>
          <w:b/>
          <w:color w:val="000000"/>
          <w:spacing w:val="-4"/>
          <w:szCs w:val="28"/>
        </w:rPr>
        <w:t>: số</w:t>
      </w:r>
      <w:r w:rsidR="00F30713" w:rsidRPr="00700576">
        <w:rPr>
          <w:rFonts w:ascii="Times New Roman Bold" w:eastAsia="Times New Roman" w:hAnsi="Times New Roman Bold"/>
          <w:b/>
          <w:color w:val="000000"/>
          <w:spacing w:val="-4"/>
          <w:szCs w:val="28"/>
          <w:lang w:val="nl-NL"/>
        </w:rPr>
        <w:t xml:space="preserve"> 79/2014/QĐ-UBND ngày 04/11/2014 ban hành quy định về tố cáo và giải quyết tố cáo thuộc thành phố Hà Nội; </w:t>
      </w:r>
      <w:r w:rsidR="00700576">
        <w:rPr>
          <w:rFonts w:ascii="Times New Roman Bold" w:eastAsia="Times New Roman" w:hAnsi="Times New Roman Bold"/>
          <w:b/>
          <w:color w:val="000000"/>
          <w:spacing w:val="-4"/>
          <w:szCs w:val="28"/>
          <w:lang w:val="nl-NL"/>
        </w:rPr>
        <w:t xml:space="preserve">số </w:t>
      </w:r>
      <w:r w:rsidR="00F30713" w:rsidRPr="00700576">
        <w:rPr>
          <w:rFonts w:ascii="Times New Roman Bold" w:eastAsia="Times New Roman" w:hAnsi="Times New Roman Bold"/>
          <w:b/>
          <w:color w:val="000000"/>
          <w:spacing w:val="-4"/>
          <w:szCs w:val="28"/>
          <w:lang w:val="nl-NL"/>
        </w:rPr>
        <w:t xml:space="preserve">80/2014/QĐ-UBND ngày 14/11/2014 </w:t>
      </w:r>
      <w:r w:rsidR="00F27985" w:rsidRPr="00700576">
        <w:rPr>
          <w:rFonts w:ascii="Times New Roman Bold" w:eastAsia="Times New Roman" w:hAnsi="Times New Roman Bold"/>
          <w:b/>
          <w:color w:val="000000"/>
          <w:spacing w:val="-4"/>
          <w:szCs w:val="28"/>
          <w:lang w:val="vi-VN"/>
        </w:rPr>
        <w:t>ban hành q</w:t>
      </w:r>
      <w:r w:rsidR="00F30713" w:rsidRPr="00700576">
        <w:rPr>
          <w:rFonts w:ascii="Times New Roman Bold" w:eastAsia="Times New Roman" w:hAnsi="Times New Roman Bold"/>
          <w:b/>
          <w:color w:val="000000"/>
          <w:spacing w:val="-4"/>
          <w:szCs w:val="28"/>
          <w:lang w:val="nl-NL"/>
        </w:rPr>
        <w:t>uy định về khiếu nại và giải quyết khiếu nại thuộc thành phố Hà Nội</w:t>
      </w:r>
      <w:r w:rsidR="00D87244" w:rsidRPr="00700576">
        <w:rPr>
          <w:rFonts w:ascii="Times New Roman Bold" w:eastAsia="Times New Roman" w:hAnsi="Times New Roman Bold"/>
          <w:b/>
          <w:color w:val="000000"/>
          <w:spacing w:val="-4"/>
          <w:szCs w:val="28"/>
          <w:lang w:val="vi-VN"/>
        </w:rPr>
        <w:t>;</w:t>
      </w:r>
      <w:r w:rsidR="00700576">
        <w:rPr>
          <w:rFonts w:eastAsia="Times New Roman" w:cs="Times New Roman"/>
          <w:b/>
          <w:color w:val="000000"/>
          <w:spacing w:val="-4"/>
          <w:szCs w:val="28"/>
        </w:rPr>
        <w:t xml:space="preserve"> số</w:t>
      </w:r>
      <w:r w:rsidR="00D87244" w:rsidRPr="00700576">
        <w:rPr>
          <w:rFonts w:ascii="Times New Roman Bold" w:eastAsia="Times New Roman" w:hAnsi="Times New Roman Bold"/>
          <w:b/>
          <w:color w:val="000000"/>
          <w:spacing w:val="-4"/>
          <w:szCs w:val="28"/>
          <w:lang w:val="vi-VN"/>
        </w:rPr>
        <w:t xml:space="preserve"> </w:t>
      </w:r>
      <w:r w:rsidR="00D87244" w:rsidRPr="00700576">
        <w:rPr>
          <w:rFonts w:ascii="Times New Roman Bold" w:eastAsia="Times New Roman" w:hAnsi="Times New Roman Bold"/>
          <w:b/>
          <w:color w:val="000000"/>
          <w:spacing w:val="-4"/>
          <w:szCs w:val="28"/>
          <w:lang w:val="nl-NL"/>
        </w:rPr>
        <w:t xml:space="preserve">27/2018/QĐ-UBND ngày 13/11/2018 </w:t>
      </w:r>
      <w:r w:rsidR="00424A4E" w:rsidRPr="00700576">
        <w:rPr>
          <w:rFonts w:ascii="Times New Roman Bold" w:eastAsia="Times New Roman" w:hAnsi="Times New Roman Bold"/>
          <w:b/>
          <w:color w:val="000000"/>
          <w:spacing w:val="-4"/>
          <w:szCs w:val="28"/>
          <w:lang w:val="vi-VN"/>
        </w:rPr>
        <w:t>b</w:t>
      </w:r>
      <w:r w:rsidR="00D87244" w:rsidRPr="00700576">
        <w:rPr>
          <w:rFonts w:ascii="Times New Roman Bold" w:eastAsia="Times New Roman" w:hAnsi="Times New Roman Bold"/>
          <w:b/>
          <w:color w:val="000000"/>
          <w:spacing w:val="-4"/>
          <w:szCs w:val="28"/>
          <w:lang w:val="nl-NL"/>
        </w:rPr>
        <w:t>an hành quy trình tiếp công dân và xử lý đơn khiếu nại, đơn tố cáo, đơn kiến nghị, phản ánh trên địa bàn thành phố Hà Nội</w:t>
      </w:r>
    </w:p>
    <w:p w14:paraId="3AA7D714" w14:textId="0F4D6033" w:rsidR="008014DF" w:rsidRPr="008014DF" w:rsidRDefault="008014DF" w:rsidP="00F30713">
      <w:pPr>
        <w:spacing w:after="0" w:line="240" w:lineRule="auto"/>
        <w:rPr>
          <w:rFonts w:eastAsia="Times New Roman" w:cs="Times New Roman"/>
          <w:b/>
          <w:bCs/>
          <w:sz w:val="19"/>
          <w:szCs w:val="27"/>
          <w:lang w:val="vi-VN"/>
        </w:rPr>
      </w:pPr>
    </w:p>
    <w:p w14:paraId="53F2E86A" w14:textId="2BECF90F" w:rsidR="008014DF" w:rsidRPr="00EF5A13" w:rsidRDefault="008014DF" w:rsidP="003E33AC">
      <w:pPr>
        <w:spacing w:after="0" w:line="240" w:lineRule="auto"/>
        <w:jc w:val="center"/>
        <w:rPr>
          <w:rFonts w:eastAsia="Times New Roman" w:cs="Times New Roman"/>
          <w:sz w:val="27"/>
          <w:szCs w:val="27"/>
          <w:lang w:val="vi-VN"/>
        </w:rPr>
      </w:pPr>
      <w:r w:rsidRPr="008014DF">
        <w:rPr>
          <w:rFonts w:eastAsia="Times New Roman" w:cs="Times New Roman"/>
          <w:b/>
          <w:bCs/>
          <w:sz w:val="27"/>
          <w:szCs w:val="27"/>
          <w:lang w:val="vi-VN"/>
        </w:rPr>
        <w:t>ỦY BAN NHÂN DÂN THÀNH PHỐ HÀ NỘI</w:t>
      </w:r>
    </w:p>
    <w:p w14:paraId="28CB15A8" w14:textId="30B292E5" w:rsidR="003E33AC" w:rsidRPr="00EF5A13" w:rsidRDefault="003E33AC" w:rsidP="00501FDF">
      <w:pPr>
        <w:pStyle w:val="NormalWeb"/>
        <w:spacing w:before="0" w:beforeAutospacing="0" w:after="0" w:afterAutospacing="0"/>
        <w:jc w:val="both"/>
        <w:rPr>
          <w:lang w:val="vi-VN"/>
        </w:rPr>
      </w:pPr>
    </w:p>
    <w:p w14:paraId="120A9E22" w14:textId="64CC7CD3" w:rsidR="003E33AC" w:rsidRPr="00EF5A13" w:rsidRDefault="003E33AC" w:rsidP="00EE0B2F">
      <w:pPr>
        <w:pStyle w:val="NormalWeb"/>
        <w:spacing w:before="0" w:beforeAutospacing="0" w:after="120" w:afterAutospacing="0" w:line="360" w:lineRule="exact"/>
        <w:ind w:firstLine="720"/>
        <w:jc w:val="both"/>
        <w:rPr>
          <w:sz w:val="28"/>
          <w:szCs w:val="28"/>
          <w:lang w:val="vi-VN"/>
        </w:rPr>
      </w:pPr>
      <w:r w:rsidRPr="00EF5A13">
        <w:rPr>
          <w:i/>
          <w:iCs/>
          <w:color w:val="000000"/>
          <w:sz w:val="28"/>
          <w:szCs w:val="28"/>
          <w:lang w:val="vi-VN"/>
        </w:rPr>
        <w:t xml:space="preserve">Căn cứ  Luật Tổ chức chính quyền địa phương </w:t>
      </w:r>
      <w:r w:rsidR="00501FDF" w:rsidRPr="00EF5A13">
        <w:rPr>
          <w:i/>
          <w:iCs/>
          <w:color w:val="000000"/>
          <w:sz w:val="28"/>
          <w:szCs w:val="28"/>
          <w:lang w:val="vi-VN"/>
        </w:rPr>
        <w:t>số 72/2025/QH15;</w:t>
      </w:r>
    </w:p>
    <w:p w14:paraId="1A44B6F1" w14:textId="45EE8AE5" w:rsidR="007D7267" w:rsidRPr="00EF5A13" w:rsidRDefault="00501FDF" w:rsidP="00EE0B2F">
      <w:pPr>
        <w:spacing w:after="120" w:line="360" w:lineRule="exact"/>
        <w:ind w:firstLine="720"/>
        <w:jc w:val="both"/>
        <w:rPr>
          <w:i/>
          <w:iCs/>
          <w:szCs w:val="28"/>
          <w:lang w:val="vi-VN"/>
        </w:rPr>
      </w:pPr>
      <w:r w:rsidRPr="00EF5A13">
        <w:rPr>
          <w:i/>
          <w:iCs/>
          <w:szCs w:val="28"/>
          <w:lang w:val="vi-VN"/>
        </w:rPr>
        <w:t xml:space="preserve">Căn cứ Luật Ban hành văn bản quy phạm pháp luật số </w:t>
      </w:r>
      <w:r w:rsidR="004C2257">
        <w:rPr>
          <w:i/>
          <w:iCs/>
          <w:szCs w:val="28"/>
          <w:lang w:val="vi-VN"/>
        </w:rPr>
        <w:t>64</w:t>
      </w:r>
      <w:r w:rsidRPr="00EF5A13">
        <w:rPr>
          <w:i/>
          <w:iCs/>
          <w:szCs w:val="28"/>
          <w:lang w:val="vi-VN"/>
        </w:rPr>
        <w:t>/2</w:t>
      </w:r>
      <w:r w:rsidR="00817612">
        <w:rPr>
          <w:i/>
          <w:iCs/>
          <w:szCs w:val="28"/>
          <w:lang w:val="vi-VN"/>
        </w:rPr>
        <w:t>02</w:t>
      </w:r>
      <w:r w:rsidRPr="00EF5A13">
        <w:rPr>
          <w:i/>
          <w:iCs/>
          <w:szCs w:val="28"/>
          <w:lang w:val="vi-VN"/>
        </w:rPr>
        <w:t>5/QH1</w:t>
      </w:r>
      <w:r w:rsidR="004C2257">
        <w:rPr>
          <w:i/>
          <w:iCs/>
          <w:szCs w:val="28"/>
          <w:lang w:val="vi-VN"/>
        </w:rPr>
        <w:t>5</w:t>
      </w:r>
      <w:r w:rsidRPr="00EF5A13">
        <w:rPr>
          <w:i/>
          <w:iCs/>
          <w:szCs w:val="28"/>
          <w:lang w:val="vi-VN"/>
        </w:rPr>
        <w:t xml:space="preserve"> được sửa đổi bổ sung bởi Luật số </w:t>
      </w:r>
      <w:r w:rsidR="008D69EA">
        <w:rPr>
          <w:i/>
          <w:iCs/>
          <w:szCs w:val="28"/>
          <w:lang w:val="vi-VN"/>
        </w:rPr>
        <w:t>87</w:t>
      </w:r>
      <w:r w:rsidRPr="00EF5A13">
        <w:rPr>
          <w:i/>
          <w:iCs/>
          <w:szCs w:val="28"/>
          <w:lang w:val="vi-VN"/>
        </w:rPr>
        <w:t>/202</w:t>
      </w:r>
      <w:r w:rsidR="008D69EA">
        <w:rPr>
          <w:i/>
          <w:iCs/>
          <w:szCs w:val="28"/>
          <w:lang w:val="vi-VN"/>
        </w:rPr>
        <w:t>5</w:t>
      </w:r>
      <w:r w:rsidRPr="00EF5A13">
        <w:rPr>
          <w:i/>
          <w:iCs/>
          <w:szCs w:val="28"/>
          <w:lang w:val="vi-VN"/>
        </w:rPr>
        <w:t>/QH1</w:t>
      </w:r>
      <w:r w:rsidR="008D69EA">
        <w:rPr>
          <w:i/>
          <w:iCs/>
          <w:szCs w:val="28"/>
          <w:lang w:val="vi-VN"/>
        </w:rPr>
        <w:t>5</w:t>
      </w:r>
      <w:r w:rsidRPr="00EF5A13">
        <w:rPr>
          <w:i/>
          <w:iCs/>
          <w:szCs w:val="28"/>
          <w:lang w:val="vi-VN"/>
        </w:rPr>
        <w:t>;</w:t>
      </w:r>
    </w:p>
    <w:p w14:paraId="2C1A8408" w14:textId="63D651D0" w:rsidR="00501FDF" w:rsidRPr="00EF5A13" w:rsidRDefault="00501FDF" w:rsidP="00EE0B2F">
      <w:pPr>
        <w:spacing w:after="120" w:line="360" w:lineRule="exact"/>
        <w:ind w:firstLine="720"/>
        <w:jc w:val="both"/>
        <w:rPr>
          <w:i/>
          <w:iCs/>
          <w:szCs w:val="28"/>
          <w:lang w:val="vi-VN"/>
        </w:rPr>
      </w:pPr>
      <w:r w:rsidRPr="00EF5A13">
        <w:rPr>
          <w:i/>
          <w:iCs/>
          <w:szCs w:val="28"/>
          <w:lang w:val="vi-VN"/>
        </w:rPr>
        <w:t>Căn cứ Luật Tiếp công dân số 42/2013/QH13;</w:t>
      </w:r>
    </w:p>
    <w:p w14:paraId="300D959E" w14:textId="718566B1" w:rsidR="00501FDF" w:rsidRPr="00EF5A13" w:rsidRDefault="00501FDF" w:rsidP="00EE0B2F">
      <w:pPr>
        <w:spacing w:after="120" w:line="360" w:lineRule="exact"/>
        <w:ind w:firstLine="720"/>
        <w:jc w:val="both"/>
        <w:rPr>
          <w:i/>
          <w:iCs/>
          <w:szCs w:val="28"/>
          <w:lang w:val="vi-VN"/>
        </w:rPr>
      </w:pPr>
      <w:r w:rsidRPr="00EF5A13">
        <w:rPr>
          <w:i/>
          <w:iCs/>
          <w:szCs w:val="28"/>
          <w:lang w:val="vi-VN"/>
        </w:rPr>
        <w:t>Căn cứ Luật Khiếu nại số 02/2011/QH13;</w:t>
      </w:r>
    </w:p>
    <w:p w14:paraId="25C179D5" w14:textId="62E46AC0" w:rsidR="00501FDF" w:rsidRPr="00EF5A13" w:rsidRDefault="00501FDF" w:rsidP="00EE0B2F">
      <w:pPr>
        <w:spacing w:after="120" w:line="360" w:lineRule="exact"/>
        <w:ind w:firstLine="720"/>
        <w:jc w:val="both"/>
        <w:rPr>
          <w:i/>
          <w:iCs/>
          <w:szCs w:val="28"/>
          <w:lang w:val="vi-VN"/>
        </w:rPr>
      </w:pPr>
      <w:r w:rsidRPr="00EF5A13">
        <w:rPr>
          <w:i/>
          <w:iCs/>
          <w:szCs w:val="28"/>
          <w:lang w:val="vi-VN"/>
        </w:rPr>
        <w:t>Căn cứ Luật tố cáo số 25/2018/QH14;</w:t>
      </w:r>
    </w:p>
    <w:p w14:paraId="48D009C6" w14:textId="662853E3" w:rsidR="00A638E4" w:rsidRPr="00EF5A13" w:rsidRDefault="00A638E4" w:rsidP="00EE0B2F">
      <w:pPr>
        <w:spacing w:after="120" w:line="360" w:lineRule="exact"/>
        <w:ind w:firstLine="720"/>
        <w:jc w:val="both"/>
        <w:rPr>
          <w:i/>
          <w:iCs/>
          <w:szCs w:val="28"/>
          <w:lang w:val="vi-VN"/>
        </w:rPr>
      </w:pPr>
      <w:r w:rsidRPr="00EF5A13">
        <w:rPr>
          <w:i/>
          <w:iCs/>
          <w:szCs w:val="28"/>
          <w:lang w:val="vi-VN"/>
        </w:rPr>
        <w:t xml:space="preserve">Căn cứ </w:t>
      </w:r>
      <w:r w:rsidRPr="00EF5A13">
        <w:rPr>
          <w:i/>
          <w:iCs/>
          <w:color w:val="000000" w:themeColor="text1"/>
          <w:szCs w:val="28"/>
          <w:lang w:val="vi-VN"/>
        </w:rPr>
        <w:t>Luật sửa đổi bổ sung một số điều của Luật tiếp công dân, Luật khiếu nại, Luật tố cáo số 136/2025/QH15;</w:t>
      </w:r>
    </w:p>
    <w:p w14:paraId="724D6A9F" w14:textId="401D1A8E" w:rsidR="00AA026E" w:rsidRDefault="003E33AC" w:rsidP="00EE0B2F">
      <w:pPr>
        <w:pStyle w:val="NormalWeb"/>
        <w:spacing w:before="0" w:beforeAutospacing="0" w:after="120" w:afterAutospacing="0" w:line="360" w:lineRule="exact"/>
        <w:ind w:firstLine="720"/>
        <w:jc w:val="both"/>
        <w:rPr>
          <w:bCs/>
          <w:i/>
          <w:iCs/>
          <w:color w:val="000000"/>
          <w:sz w:val="28"/>
          <w:szCs w:val="28"/>
          <w:lang w:val="nl-NL"/>
        </w:rPr>
      </w:pPr>
      <w:r w:rsidRPr="00EF5A13">
        <w:rPr>
          <w:i/>
          <w:iCs/>
          <w:color w:val="000000"/>
          <w:sz w:val="28"/>
          <w:szCs w:val="28"/>
          <w:lang w:val="vi-VN"/>
        </w:rPr>
        <w:t xml:space="preserve">Theo đề nghị của </w:t>
      </w:r>
      <w:r w:rsidR="00A638E4" w:rsidRPr="00EF5A13">
        <w:rPr>
          <w:i/>
          <w:iCs/>
          <w:color w:val="000000"/>
          <w:sz w:val="28"/>
          <w:szCs w:val="28"/>
          <w:lang w:val="vi-VN"/>
        </w:rPr>
        <w:t>Chánh Thanh tra</w:t>
      </w:r>
      <w:r w:rsidRPr="00EF5A13">
        <w:rPr>
          <w:i/>
          <w:iCs/>
          <w:color w:val="000000"/>
          <w:sz w:val="28"/>
          <w:szCs w:val="28"/>
          <w:lang w:val="vi-VN"/>
        </w:rPr>
        <w:t xml:space="preserve"> thành phố Hà Nội tại Tờ trình số ……/TTr-</w:t>
      </w:r>
      <w:r w:rsidR="00AA026E" w:rsidRPr="00EF5A13">
        <w:rPr>
          <w:i/>
          <w:iCs/>
          <w:color w:val="000000"/>
          <w:sz w:val="28"/>
          <w:szCs w:val="28"/>
          <w:lang w:val="vi-VN"/>
        </w:rPr>
        <w:t xml:space="preserve">TTTP </w:t>
      </w:r>
      <w:r w:rsidRPr="00EF5A13">
        <w:rPr>
          <w:i/>
          <w:iCs/>
          <w:color w:val="000000"/>
          <w:sz w:val="28"/>
          <w:szCs w:val="28"/>
          <w:lang w:val="vi-VN"/>
        </w:rPr>
        <w:t xml:space="preserve">ngày ….. tháng </w:t>
      </w:r>
      <w:r w:rsidR="00E21C8C" w:rsidRPr="00EF5A13">
        <w:rPr>
          <w:i/>
          <w:iCs/>
          <w:color w:val="000000"/>
          <w:sz w:val="28"/>
          <w:szCs w:val="28"/>
          <w:lang w:val="vi-VN"/>
        </w:rPr>
        <w:t>…</w:t>
      </w:r>
      <w:r w:rsidRPr="00EF5A13">
        <w:rPr>
          <w:i/>
          <w:iCs/>
          <w:color w:val="000000"/>
          <w:sz w:val="28"/>
          <w:szCs w:val="28"/>
          <w:lang w:val="vi-VN"/>
        </w:rPr>
        <w:t xml:space="preserve"> năm 202</w:t>
      </w:r>
      <w:r w:rsidR="00AA026E" w:rsidRPr="00EF5A13">
        <w:rPr>
          <w:i/>
          <w:iCs/>
          <w:color w:val="000000"/>
          <w:sz w:val="28"/>
          <w:szCs w:val="28"/>
          <w:lang w:val="vi-VN"/>
        </w:rPr>
        <w:t>6</w:t>
      </w:r>
      <w:r w:rsidRPr="00EF5A13">
        <w:rPr>
          <w:i/>
          <w:iCs/>
          <w:color w:val="000000"/>
          <w:sz w:val="28"/>
          <w:szCs w:val="28"/>
          <w:lang w:val="vi-VN"/>
        </w:rPr>
        <w:t xml:space="preserve"> về việc </w:t>
      </w:r>
      <w:r w:rsidR="00AA026E" w:rsidRPr="00EF5A13">
        <w:rPr>
          <w:i/>
          <w:iCs/>
          <w:color w:val="000000"/>
          <w:sz w:val="28"/>
          <w:szCs w:val="28"/>
          <w:lang w:val="vi-VN"/>
        </w:rPr>
        <w:t xml:space="preserve">đề nghị </w:t>
      </w:r>
      <w:r w:rsidR="00F27985">
        <w:rPr>
          <w:i/>
          <w:iCs/>
          <w:color w:val="000000"/>
          <w:sz w:val="28"/>
          <w:szCs w:val="28"/>
          <w:lang w:val="vi-VN"/>
        </w:rPr>
        <w:t xml:space="preserve">ban hành Quyết định </w:t>
      </w:r>
      <w:r w:rsidR="00AA026E" w:rsidRPr="00EF5A13">
        <w:rPr>
          <w:i/>
          <w:iCs/>
          <w:color w:val="000000"/>
          <w:sz w:val="28"/>
          <w:szCs w:val="28"/>
          <w:lang w:val="vi-VN"/>
        </w:rPr>
        <w:t>bãi bỏ</w:t>
      </w:r>
      <w:r w:rsidR="002F61B2">
        <w:rPr>
          <w:i/>
          <w:iCs/>
          <w:color w:val="000000"/>
          <w:sz w:val="28"/>
          <w:szCs w:val="28"/>
          <w:lang w:val="vi-VN"/>
        </w:rPr>
        <w:t xml:space="preserve"> các Quyết định của Uỷ ban nhân dân Thành phố số</w:t>
      </w:r>
      <w:r w:rsidR="00F27985">
        <w:rPr>
          <w:i/>
          <w:iCs/>
          <w:color w:val="000000"/>
          <w:sz w:val="28"/>
          <w:szCs w:val="28"/>
          <w:lang w:val="vi-VN"/>
        </w:rPr>
        <w:t>:</w:t>
      </w:r>
      <w:r w:rsidR="002F61B2">
        <w:rPr>
          <w:i/>
          <w:iCs/>
          <w:color w:val="000000"/>
          <w:sz w:val="28"/>
          <w:szCs w:val="28"/>
          <w:lang w:val="vi-VN"/>
        </w:rPr>
        <w:t xml:space="preserve"> </w:t>
      </w:r>
      <w:r w:rsidR="00AA026E" w:rsidRPr="00EE0B2F">
        <w:rPr>
          <w:bCs/>
          <w:i/>
          <w:iCs/>
          <w:color w:val="000000"/>
          <w:sz w:val="28"/>
          <w:szCs w:val="28"/>
          <w:lang w:val="nl-NL"/>
        </w:rPr>
        <w:t xml:space="preserve">27/2018/QĐ-UBND ngày 13/11/2018 </w:t>
      </w:r>
      <w:r w:rsidR="00F27985">
        <w:rPr>
          <w:bCs/>
          <w:i/>
          <w:iCs/>
          <w:color w:val="000000"/>
          <w:sz w:val="28"/>
          <w:szCs w:val="28"/>
          <w:lang w:val="vi-VN"/>
        </w:rPr>
        <w:t>b</w:t>
      </w:r>
      <w:r w:rsidR="00AA026E" w:rsidRPr="00EE0B2F">
        <w:rPr>
          <w:bCs/>
          <w:i/>
          <w:iCs/>
          <w:color w:val="000000"/>
          <w:sz w:val="28"/>
          <w:szCs w:val="28"/>
          <w:lang w:val="nl-NL"/>
        </w:rPr>
        <w:t xml:space="preserve">an hành quy trình tiếp công dân và xử lý đơn khiếu nại, đơn tố cáo, đơn kiến nghị, phản ánh trên địa bàn thành phố Hà Nội; 79/2014/QĐ-UBND ngày 04/11/2014 của UBND Thành phố ban hành quy định về tố cáo và giải quyết tố cáo thuộc thành phố Hà Nội; 80/2014/QĐ-UBND ngày 14/11/2014 của UBND Thành phố </w:t>
      </w:r>
      <w:r w:rsidR="00F27985">
        <w:rPr>
          <w:bCs/>
          <w:i/>
          <w:iCs/>
          <w:color w:val="000000"/>
          <w:sz w:val="28"/>
          <w:szCs w:val="28"/>
          <w:lang w:val="vi-VN"/>
        </w:rPr>
        <w:t>ban hành q</w:t>
      </w:r>
      <w:r w:rsidR="00AA026E" w:rsidRPr="00EE0B2F">
        <w:rPr>
          <w:bCs/>
          <w:i/>
          <w:iCs/>
          <w:color w:val="000000"/>
          <w:sz w:val="28"/>
          <w:szCs w:val="28"/>
          <w:lang w:val="nl-NL"/>
        </w:rPr>
        <w:t>uy định về khiếu nại và giải quyết khiếu nại thuộc thành phố Hà Nội.</w:t>
      </w:r>
    </w:p>
    <w:p w14:paraId="0977ED5E" w14:textId="19BD3015" w:rsidR="0044127A" w:rsidRPr="00EF5A13" w:rsidRDefault="0044127A" w:rsidP="0044127A">
      <w:pPr>
        <w:pStyle w:val="NormalWeb"/>
        <w:spacing w:before="0" w:beforeAutospacing="0" w:after="120" w:afterAutospacing="0" w:line="360" w:lineRule="exact"/>
        <w:ind w:firstLine="720"/>
        <w:jc w:val="both"/>
        <w:rPr>
          <w:sz w:val="28"/>
          <w:szCs w:val="28"/>
          <w:lang w:val="vi-VN"/>
        </w:rPr>
      </w:pPr>
      <w:r>
        <w:rPr>
          <w:bCs/>
          <w:i/>
          <w:iCs/>
          <w:color w:val="000000"/>
          <w:sz w:val="28"/>
          <w:szCs w:val="28"/>
          <w:lang w:val="nl-NL"/>
        </w:rPr>
        <w:t xml:space="preserve">Ủy ban nhân dân thành phố Hà Nội ban hành Quyết định về việc bãi bỏ Quyết định: </w:t>
      </w:r>
      <w:r w:rsidRPr="0044127A">
        <w:rPr>
          <w:i/>
          <w:iCs/>
          <w:color w:val="000000"/>
          <w:sz w:val="28"/>
          <w:szCs w:val="28"/>
        </w:rPr>
        <w:t xml:space="preserve">số </w:t>
      </w:r>
      <w:r w:rsidRPr="0044127A">
        <w:rPr>
          <w:bCs/>
          <w:i/>
          <w:iCs/>
          <w:color w:val="000000"/>
          <w:sz w:val="28"/>
          <w:szCs w:val="28"/>
          <w:lang w:val="nl-NL"/>
        </w:rPr>
        <w:t xml:space="preserve">79/2014/QĐ-UBND ngày 04/11/2014 quy định về tố cáo và giải quyết tố cáo thuộc thành phố Hà Nội; số 80/2014/QĐ-UBND ngày 14/11/2014 </w:t>
      </w:r>
      <w:r w:rsidRPr="0044127A">
        <w:rPr>
          <w:bCs/>
          <w:i/>
          <w:iCs/>
          <w:color w:val="000000"/>
          <w:sz w:val="28"/>
          <w:szCs w:val="28"/>
          <w:lang w:val="vi-VN"/>
        </w:rPr>
        <w:t>q</w:t>
      </w:r>
      <w:r w:rsidRPr="0044127A">
        <w:rPr>
          <w:bCs/>
          <w:i/>
          <w:iCs/>
          <w:color w:val="000000"/>
          <w:sz w:val="28"/>
          <w:szCs w:val="28"/>
          <w:lang w:val="nl-NL"/>
        </w:rPr>
        <w:t xml:space="preserve">uy định về khiếu nại và giải quyết khiếu nại thuộc thành phố Hà Nội; số 27/2018/QĐ-UBND ngày 13/11/2018 </w:t>
      </w:r>
      <w:r w:rsidRPr="0044127A">
        <w:rPr>
          <w:bCs/>
          <w:i/>
          <w:iCs/>
          <w:color w:val="000000"/>
          <w:sz w:val="28"/>
          <w:szCs w:val="28"/>
          <w:lang w:val="vi-VN"/>
        </w:rPr>
        <w:t>b</w:t>
      </w:r>
      <w:r w:rsidRPr="0044127A">
        <w:rPr>
          <w:bCs/>
          <w:i/>
          <w:iCs/>
          <w:color w:val="000000"/>
          <w:sz w:val="28"/>
          <w:szCs w:val="28"/>
          <w:lang w:val="nl-NL"/>
        </w:rPr>
        <w:t>an hành quy trình tiếp công dân và xử lý đơn khiếu nại, đơn tố cáo, đơn kiến nghị, phản ánh trên địa bàn thành phố Hà Nội.</w:t>
      </w:r>
    </w:p>
    <w:p w14:paraId="37908291" w14:textId="58D9F714" w:rsidR="0044127A" w:rsidRPr="00EF5A13" w:rsidRDefault="0044127A" w:rsidP="00EE0B2F">
      <w:pPr>
        <w:pStyle w:val="NormalWeb"/>
        <w:spacing w:before="0" w:beforeAutospacing="0" w:after="120" w:afterAutospacing="0" w:line="360" w:lineRule="exact"/>
        <w:ind w:firstLine="720"/>
        <w:jc w:val="both"/>
        <w:rPr>
          <w:sz w:val="28"/>
          <w:szCs w:val="28"/>
          <w:lang w:val="vi-VN"/>
        </w:rPr>
      </w:pPr>
    </w:p>
    <w:p w14:paraId="2DC0941A" w14:textId="4741BDD9" w:rsidR="003E33AC" w:rsidRPr="00EF5A13" w:rsidRDefault="003E33AC" w:rsidP="00745F8D">
      <w:pPr>
        <w:pStyle w:val="NormalWeb"/>
        <w:spacing w:before="0" w:beforeAutospacing="0" w:after="120" w:afterAutospacing="0" w:line="360" w:lineRule="exact"/>
        <w:ind w:firstLine="720"/>
        <w:jc w:val="both"/>
        <w:rPr>
          <w:sz w:val="28"/>
          <w:szCs w:val="28"/>
          <w:lang w:val="vi-VN"/>
        </w:rPr>
      </w:pPr>
      <w:r w:rsidRPr="00EF5A13">
        <w:rPr>
          <w:b/>
          <w:bCs/>
          <w:color w:val="000000"/>
          <w:sz w:val="28"/>
          <w:szCs w:val="28"/>
          <w:lang w:val="vi-VN"/>
        </w:rPr>
        <w:lastRenderedPageBreak/>
        <w:t>Điều 1.</w:t>
      </w:r>
      <w:r w:rsidRPr="00EF5A13">
        <w:rPr>
          <w:color w:val="000000"/>
          <w:sz w:val="28"/>
          <w:szCs w:val="28"/>
          <w:lang w:val="vi-VN"/>
        </w:rPr>
        <w:t xml:space="preserve"> </w:t>
      </w:r>
      <w:r w:rsidR="0044127A">
        <w:rPr>
          <w:color w:val="000000"/>
          <w:sz w:val="28"/>
          <w:szCs w:val="28"/>
        </w:rPr>
        <w:t>B</w:t>
      </w:r>
      <w:r w:rsidR="00F30713" w:rsidRPr="00EF5A13">
        <w:rPr>
          <w:color w:val="000000"/>
          <w:sz w:val="28"/>
          <w:szCs w:val="28"/>
          <w:lang w:val="vi-VN"/>
        </w:rPr>
        <w:t>ãi bỏ toàn bộ</w:t>
      </w:r>
      <w:r w:rsidR="00745F8D">
        <w:rPr>
          <w:color w:val="000000"/>
          <w:sz w:val="28"/>
          <w:szCs w:val="28"/>
          <w:lang w:val="vi-VN"/>
        </w:rPr>
        <w:t xml:space="preserve"> các Quyết định của Uỷ ban nhân dân Thành phố</w:t>
      </w:r>
      <w:r w:rsidR="00766757">
        <w:rPr>
          <w:color w:val="000000"/>
          <w:sz w:val="28"/>
          <w:szCs w:val="28"/>
        </w:rPr>
        <w:t xml:space="preserve">: số </w:t>
      </w:r>
      <w:r w:rsidR="00027212" w:rsidRPr="00EE0B2F">
        <w:rPr>
          <w:bCs/>
          <w:color w:val="000000"/>
          <w:sz w:val="28"/>
          <w:szCs w:val="28"/>
          <w:lang w:val="nl-NL"/>
        </w:rPr>
        <w:t>79/2014/QĐ-UBND ngày 04/11/2014 quy định về tố cáo và giải quyết</w:t>
      </w:r>
      <w:r w:rsidR="00745F8D">
        <w:rPr>
          <w:bCs/>
          <w:color w:val="000000"/>
          <w:sz w:val="28"/>
          <w:szCs w:val="28"/>
          <w:lang w:val="nl-NL"/>
        </w:rPr>
        <w:t xml:space="preserve"> tố cáo thuộc thành phố Hà Nội;</w:t>
      </w:r>
      <w:r w:rsidR="00766757">
        <w:rPr>
          <w:bCs/>
          <w:color w:val="000000"/>
          <w:sz w:val="28"/>
          <w:szCs w:val="28"/>
          <w:lang w:val="nl-NL"/>
        </w:rPr>
        <w:t xml:space="preserve"> số</w:t>
      </w:r>
      <w:r w:rsidR="00745F8D">
        <w:rPr>
          <w:bCs/>
          <w:color w:val="000000"/>
          <w:sz w:val="28"/>
          <w:szCs w:val="28"/>
          <w:lang w:val="nl-NL"/>
        </w:rPr>
        <w:t xml:space="preserve"> </w:t>
      </w:r>
      <w:r w:rsidR="00027212" w:rsidRPr="00EE0B2F">
        <w:rPr>
          <w:bCs/>
          <w:color w:val="000000"/>
          <w:sz w:val="28"/>
          <w:szCs w:val="28"/>
          <w:lang w:val="nl-NL"/>
        </w:rPr>
        <w:t xml:space="preserve">80/2014/QĐ-UBND ngày 14/11/2014 </w:t>
      </w:r>
      <w:r w:rsidR="00A352D9">
        <w:rPr>
          <w:bCs/>
          <w:color w:val="000000"/>
          <w:sz w:val="28"/>
          <w:szCs w:val="28"/>
          <w:lang w:val="vi-VN"/>
        </w:rPr>
        <w:t>q</w:t>
      </w:r>
      <w:r w:rsidR="00027212" w:rsidRPr="00EE0B2F">
        <w:rPr>
          <w:bCs/>
          <w:color w:val="000000"/>
          <w:sz w:val="28"/>
          <w:szCs w:val="28"/>
          <w:lang w:val="nl-NL"/>
        </w:rPr>
        <w:t>uy định về khiếu nại và giải quyết k</w:t>
      </w:r>
      <w:r w:rsidR="00745F8D">
        <w:rPr>
          <w:bCs/>
          <w:color w:val="000000"/>
          <w:sz w:val="28"/>
          <w:szCs w:val="28"/>
          <w:lang w:val="nl-NL"/>
        </w:rPr>
        <w:t>hiếu nại thuộc thành phố Hà Nội;</w:t>
      </w:r>
      <w:r w:rsidR="00766757">
        <w:rPr>
          <w:bCs/>
          <w:color w:val="000000"/>
          <w:sz w:val="28"/>
          <w:szCs w:val="28"/>
          <w:lang w:val="nl-NL"/>
        </w:rPr>
        <w:t xml:space="preserve"> số</w:t>
      </w:r>
      <w:r w:rsidR="00745F8D" w:rsidRPr="00745F8D">
        <w:rPr>
          <w:bCs/>
          <w:color w:val="000000"/>
          <w:sz w:val="28"/>
          <w:szCs w:val="28"/>
          <w:lang w:val="nl-NL"/>
        </w:rPr>
        <w:t xml:space="preserve"> </w:t>
      </w:r>
      <w:r w:rsidR="00745F8D" w:rsidRPr="00EE0B2F">
        <w:rPr>
          <w:bCs/>
          <w:color w:val="000000"/>
          <w:sz w:val="28"/>
          <w:szCs w:val="28"/>
          <w:lang w:val="nl-NL"/>
        </w:rPr>
        <w:t xml:space="preserve">27/2018/QĐ-UBND ngày 13/11/2018 </w:t>
      </w:r>
      <w:r w:rsidR="00745F8D">
        <w:rPr>
          <w:bCs/>
          <w:color w:val="000000"/>
          <w:sz w:val="28"/>
          <w:szCs w:val="28"/>
          <w:lang w:val="vi-VN"/>
        </w:rPr>
        <w:t>b</w:t>
      </w:r>
      <w:r w:rsidR="00745F8D" w:rsidRPr="00EE0B2F">
        <w:rPr>
          <w:bCs/>
          <w:color w:val="000000"/>
          <w:sz w:val="28"/>
          <w:szCs w:val="28"/>
          <w:lang w:val="nl-NL"/>
        </w:rPr>
        <w:t>an hành quy trình tiếp công dân và xử lý đơn khiếu nại, đơn tố cáo, đơn kiến nghị, phản án</w:t>
      </w:r>
      <w:r w:rsidR="00745F8D">
        <w:rPr>
          <w:bCs/>
          <w:color w:val="000000"/>
          <w:sz w:val="28"/>
          <w:szCs w:val="28"/>
          <w:lang w:val="nl-NL"/>
        </w:rPr>
        <w:t>h trên địa bàn thành phố Hà Nội.</w:t>
      </w:r>
    </w:p>
    <w:p w14:paraId="4A723F8F" w14:textId="1CB58CD0" w:rsidR="00416C83" w:rsidRPr="00EF5A13" w:rsidRDefault="00416C83" w:rsidP="00EE0B2F">
      <w:pPr>
        <w:pStyle w:val="NormalWeb"/>
        <w:spacing w:before="0" w:beforeAutospacing="0" w:after="120" w:afterAutospacing="0" w:line="360" w:lineRule="exact"/>
        <w:ind w:firstLine="720"/>
        <w:jc w:val="both"/>
        <w:rPr>
          <w:sz w:val="28"/>
          <w:szCs w:val="28"/>
          <w:lang w:val="vi-VN"/>
        </w:rPr>
      </w:pPr>
      <w:r w:rsidRPr="00EF5A13">
        <w:rPr>
          <w:b/>
          <w:bCs/>
          <w:color w:val="000000"/>
          <w:sz w:val="28"/>
          <w:szCs w:val="28"/>
          <w:lang w:val="vi-VN"/>
        </w:rPr>
        <w:t xml:space="preserve">Điều </w:t>
      </w:r>
      <w:r w:rsidR="00AA026E" w:rsidRPr="00EF5A13">
        <w:rPr>
          <w:b/>
          <w:bCs/>
          <w:color w:val="000000"/>
          <w:sz w:val="28"/>
          <w:szCs w:val="28"/>
          <w:lang w:val="vi-VN"/>
        </w:rPr>
        <w:t xml:space="preserve">2. </w:t>
      </w:r>
      <w:r w:rsidRPr="00EF5A13">
        <w:rPr>
          <w:color w:val="000000"/>
          <w:sz w:val="28"/>
          <w:szCs w:val="28"/>
          <w:lang w:val="vi-VN"/>
        </w:rPr>
        <w:t xml:space="preserve">Quyết định này có hiệu lực kể từ ngày </w:t>
      </w:r>
      <w:r w:rsidR="00EE0B2F" w:rsidRPr="00EF5A13">
        <w:rPr>
          <w:color w:val="000000"/>
          <w:sz w:val="28"/>
          <w:szCs w:val="28"/>
          <w:lang w:val="vi-VN"/>
        </w:rPr>
        <w:t xml:space="preserve"> </w:t>
      </w:r>
      <w:r w:rsidRPr="00EF5A13">
        <w:rPr>
          <w:color w:val="000000"/>
          <w:sz w:val="28"/>
          <w:szCs w:val="28"/>
          <w:lang w:val="vi-VN"/>
        </w:rPr>
        <w:t>    tháng  </w:t>
      </w:r>
      <w:r w:rsidR="00EE0B2F" w:rsidRPr="00EF5A13">
        <w:rPr>
          <w:color w:val="000000"/>
          <w:sz w:val="28"/>
          <w:szCs w:val="28"/>
          <w:lang w:val="vi-VN"/>
        </w:rPr>
        <w:t xml:space="preserve">  </w:t>
      </w:r>
      <w:r w:rsidRPr="00EF5A13">
        <w:rPr>
          <w:color w:val="000000"/>
          <w:sz w:val="28"/>
          <w:szCs w:val="28"/>
          <w:lang w:val="vi-VN"/>
        </w:rPr>
        <w:t xml:space="preserve"> năm</w:t>
      </w:r>
      <w:r w:rsidR="00AA026E" w:rsidRPr="00EF5A13">
        <w:rPr>
          <w:color w:val="000000"/>
          <w:sz w:val="28"/>
          <w:szCs w:val="28"/>
          <w:lang w:val="vi-VN"/>
        </w:rPr>
        <w:t xml:space="preserve"> 2026.</w:t>
      </w:r>
    </w:p>
    <w:p w14:paraId="1BFD295E" w14:textId="36B9043E" w:rsidR="003E33AC" w:rsidRPr="00EF5A13" w:rsidRDefault="00AA026E" w:rsidP="00EE0B2F">
      <w:pPr>
        <w:pStyle w:val="NormalWeb"/>
        <w:pBdr>
          <w:left w:val="dotted" w:sz="4" w:space="0" w:color="FFFFFF"/>
          <w:bottom w:val="dotted" w:sz="4" w:space="8" w:color="FFFFFF"/>
          <w:right w:val="dotted" w:sz="4" w:space="0" w:color="FFFFFF"/>
        </w:pBdr>
        <w:shd w:val="clear" w:color="auto" w:fill="FFFFFF"/>
        <w:spacing w:before="0" w:beforeAutospacing="0" w:after="120" w:afterAutospacing="0" w:line="360" w:lineRule="exact"/>
        <w:ind w:firstLine="720"/>
        <w:jc w:val="both"/>
        <w:rPr>
          <w:sz w:val="28"/>
          <w:szCs w:val="28"/>
          <w:lang w:val="vi-VN"/>
        </w:rPr>
      </w:pPr>
      <w:r w:rsidRPr="00EF5A13">
        <w:rPr>
          <w:b/>
          <w:bCs/>
          <w:color w:val="000000"/>
          <w:sz w:val="28"/>
          <w:szCs w:val="28"/>
          <w:lang w:val="vi-VN"/>
        </w:rPr>
        <w:t>Điều 3.</w:t>
      </w:r>
      <w:r w:rsidR="00416C83" w:rsidRPr="00EF5A13">
        <w:rPr>
          <w:color w:val="000000"/>
          <w:sz w:val="28"/>
          <w:szCs w:val="28"/>
          <w:lang w:val="vi-VN"/>
        </w:rPr>
        <w:t xml:space="preserve"> Chánh Văn phòng Ủy ban nhân dân Thành phố, Chánh Thanh tra Thành phố, Giám đốc, Thủ trưởng các sở, ban, ngành; Chủ tịch Ủy ban nhân dân các xã, phường và các cơ quan, đơn vị, cá nhân có liên quan chịu trách nhiệm thi hành Quyết định này./.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4"/>
        <w:gridCol w:w="4095"/>
      </w:tblGrid>
      <w:tr w:rsidR="008014DF" w:rsidRPr="008014DF" w14:paraId="3BCB15F2" w14:textId="77777777" w:rsidTr="005C6CF5">
        <w:tc>
          <w:tcPr>
            <w:tcW w:w="49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8BB83" w14:textId="77777777" w:rsidR="00923CD7" w:rsidRPr="00923CD7" w:rsidRDefault="00923CD7" w:rsidP="003E33AC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923CD7">
              <w:rPr>
                <w:rFonts w:eastAsia="Times New Roman" w:cs="Times New Roman"/>
                <w:b/>
                <w:i/>
                <w:sz w:val="24"/>
                <w:szCs w:val="24"/>
                <w:lang w:val="nl-NL"/>
              </w:rPr>
              <w:t>Nơi nhận:</w:t>
            </w:r>
          </w:p>
          <w:p w14:paraId="67AE6B8D" w14:textId="5BE442CE" w:rsidR="00923CD7" w:rsidRPr="00923CD7" w:rsidRDefault="00923CD7" w:rsidP="003E33AC">
            <w:pPr>
              <w:widowControl w:val="0"/>
              <w:spacing w:after="0" w:line="240" w:lineRule="auto"/>
              <w:rPr>
                <w:rFonts w:eastAsia="Times New Roman" w:cs="Times New Roman"/>
                <w:sz w:val="22"/>
                <w:lang w:val="nl-NL"/>
              </w:rPr>
            </w:pPr>
            <w:r w:rsidRPr="00923CD7">
              <w:rPr>
                <w:rFonts w:eastAsia="Times New Roman" w:cs="Times New Roman"/>
                <w:sz w:val="22"/>
                <w:lang w:val="nl-NL"/>
              </w:rPr>
              <w:t xml:space="preserve">- Như Điều </w:t>
            </w:r>
            <w:r w:rsidR="00EE0B2F">
              <w:rPr>
                <w:rFonts w:eastAsia="Times New Roman" w:cs="Times New Roman"/>
                <w:sz w:val="22"/>
                <w:lang w:val="nl-NL"/>
              </w:rPr>
              <w:t>3;</w:t>
            </w:r>
          </w:p>
          <w:p w14:paraId="2960EDB2" w14:textId="77777777" w:rsidR="00923CD7" w:rsidRPr="00923CD7" w:rsidRDefault="00923CD7" w:rsidP="003E33AC">
            <w:pPr>
              <w:spacing w:after="0" w:line="240" w:lineRule="auto"/>
              <w:jc w:val="both"/>
              <w:rPr>
                <w:rFonts w:eastAsia="Calibri" w:cs="Times New Roman"/>
                <w:sz w:val="22"/>
                <w:lang w:val="nl-NL"/>
              </w:rPr>
            </w:pPr>
            <w:r w:rsidRPr="00923CD7">
              <w:rPr>
                <w:rFonts w:eastAsia="Calibri" w:cs="Times New Roman"/>
                <w:sz w:val="22"/>
                <w:lang w:val="nl-NL"/>
              </w:rPr>
              <w:t xml:space="preserve">- </w:t>
            </w:r>
            <w:r>
              <w:rPr>
                <w:rFonts w:eastAsia="Calibri" w:cs="Times New Roman"/>
                <w:sz w:val="22"/>
                <w:lang w:val="nl-NL"/>
              </w:rPr>
              <w:t>Thanh tra Chính phủ</w:t>
            </w:r>
            <w:r w:rsidRPr="00923CD7">
              <w:rPr>
                <w:rFonts w:eastAsia="Calibri" w:cs="Times New Roman"/>
                <w:sz w:val="22"/>
                <w:lang w:val="nl-NL"/>
              </w:rPr>
              <w:t>;</w:t>
            </w:r>
          </w:p>
          <w:p w14:paraId="068B879B" w14:textId="77777777" w:rsidR="00923CD7" w:rsidRPr="00923CD7" w:rsidRDefault="00923CD7" w:rsidP="003E33AC">
            <w:pPr>
              <w:widowControl w:val="0"/>
              <w:spacing w:after="0" w:line="240" w:lineRule="auto"/>
              <w:rPr>
                <w:rFonts w:eastAsia="Times New Roman" w:cs="Times New Roman"/>
                <w:sz w:val="22"/>
                <w:lang w:val="nl-NL"/>
              </w:rPr>
            </w:pPr>
            <w:r w:rsidRPr="00923CD7">
              <w:rPr>
                <w:rFonts w:eastAsia="Times New Roman" w:cs="Times New Roman"/>
                <w:sz w:val="22"/>
                <w:lang w:val="nl-NL"/>
              </w:rPr>
              <w:t>- Bộ Nội vụ (Vụ pháp chế);</w:t>
            </w:r>
          </w:p>
          <w:p w14:paraId="31DDF2CB" w14:textId="77777777" w:rsidR="00923CD7" w:rsidRPr="00923CD7" w:rsidRDefault="00923CD7" w:rsidP="003E33AC">
            <w:pPr>
              <w:widowControl w:val="0"/>
              <w:spacing w:after="0" w:line="240" w:lineRule="auto"/>
              <w:rPr>
                <w:rFonts w:eastAsia="Times New Roman" w:cs="Times New Roman"/>
                <w:sz w:val="22"/>
                <w:lang w:val="nl-NL"/>
              </w:rPr>
            </w:pPr>
            <w:r w:rsidRPr="00923CD7">
              <w:rPr>
                <w:rFonts w:eastAsia="Times New Roman" w:cs="Times New Roman"/>
                <w:sz w:val="22"/>
                <w:lang w:val="nl-NL"/>
              </w:rPr>
              <w:t>- Bộ Tư pháp (Cục Kiểm tra văn bản QPPL);</w:t>
            </w:r>
          </w:p>
          <w:p w14:paraId="2AB8130A" w14:textId="77777777" w:rsidR="00923CD7" w:rsidRPr="00923CD7" w:rsidRDefault="00923CD7" w:rsidP="003E33AC">
            <w:pPr>
              <w:widowControl w:val="0"/>
              <w:spacing w:after="0" w:line="240" w:lineRule="auto"/>
              <w:rPr>
                <w:rFonts w:eastAsia="Times New Roman" w:cs="Times New Roman"/>
                <w:sz w:val="22"/>
                <w:lang w:val="nl-NL"/>
              </w:rPr>
            </w:pPr>
            <w:r w:rsidRPr="00923CD7">
              <w:rPr>
                <w:rFonts w:eastAsia="Times New Roman" w:cs="Times New Roman"/>
                <w:sz w:val="22"/>
                <w:lang w:val="nl-NL"/>
              </w:rPr>
              <w:t xml:space="preserve">- Thường trực Thành ủy, </w:t>
            </w:r>
          </w:p>
          <w:p w14:paraId="72BF306F" w14:textId="77777777" w:rsidR="00923CD7" w:rsidRPr="00923CD7" w:rsidRDefault="00923CD7" w:rsidP="003E33AC">
            <w:pPr>
              <w:widowControl w:val="0"/>
              <w:spacing w:after="0" w:line="240" w:lineRule="auto"/>
              <w:rPr>
                <w:rFonts w:eastAsia="Times New Roman" w:cs="Times New Roman"/>
                <w:sz w:val="22"/>
                <w:lang w:val="nl-NL"/>
              </w:rPr>
            </w:pPr>
            <w:r w:rsidRPr="00923CD7">
              <w:rPr>
                <w:rFonts w:eastAsia="Times New Roman" w:cs="Times New Roman"/>
                <w:sz w:val="22"/>
                <w:lang w:val="nl-NL"/>
              </w:rPr>
              <w:t>- Thường trực HĐND Thành phố;</w:t>
            </w:r>
          </w:p>
          <w:p w14:paraId="2BB20F4E" w14:textId="77777777" w:rsidR="00923CD7" w:rsidRPr="00923CD7" w:rsidRDefault="00923CD7" w:rsidP="003E33AC">
            <w:pPr>
              <w:widowControl w:val="0"/>
              <w:spacing w:after="0" w:line="240" w:lineRule="auto"/>
              <w:rPr>
                <w:rFonts w:eastAsia="Times New Roman" w:cs="Times New Roman"/>
                <w:sz w:val="22"/>
                <w:lang w:val="nl-NL"/>
              </w:rPr>
            </w:pPr>
            <w:r w:rsidRPr="00923CD7">
              <w:rPr>
                <w:rFonts w:eastAsia="Times New Roman" w:cs="Times New Roman"/>
                <w:sz w:val="22"/>
                <w:lang w:val="nl-NL"/>
              </w:rPr>
              <w:t>- Chủ tịch, các PCT UBND Thành phố;</w:t>
            </w:r>
          </w:p>
          <w:p w14:paraId="6901FC46" w14:textId="77777777" w:rsidR="00923CD7" w:rsidRPr="00923CD7" w:rsidRDefault="00923CD7" w:rsidP="003E33AC">
            <w:pPr>
              <w:widowControl w:val="0"/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23CD7">
              <w:rPr>
                <w:rFonts w:eastAsia="Times New Roman" w:cs="Times New Roman"/>
                <w:sz w:val="22"/>
              </w:rPr>
              <w:t>- Các Ban HĐND thành</w:t>
            </w:r>
            <w:r w:rsidR="003F599A">
              <w:rPr>
                <w:rFonts w:eastAsia="Times New Roman" w:cs="Times New Roman"/>
                <w:sz w:val="22"/>
              </w:rPr>
              <w:t xml:space="preserve"> </w:t>
            </w:r>
            <w:r w:rsidRPr="00923CD7">
              <w:rPr>
                <w:rFonts w:eastAsia="Times New Roman" w:cs="Times New Roman"/>
                <w:sz w:val="22"/>
              </w:rPr>
              <w:t>phố;</w:t>
            </w:r>
          </w:p>
          <w:p w14:paraId="0C37FA93" w14:textId="77777777" w:rsidR="00923CD7" w:rsidRPr="00923CD7" w:rsidRDefault="00923CD7" w:rsidP="003E33AC">
            <w:pPr>
              <w:widowControl w:val="0"/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23CD7">
              <w:rPr>
                <w:rFonts w:eastAsia="Times New Roman" w:cs="Times New Roman"/>
                <w:sz w:val="22"/>
              </w:rPr>
              <w:t>- VPUBNDTP: các PCVP,</w:t>
            </w:r>
          </w:p>
          <w:p w14:paraId="5A949784" w14:textId="77777777" w:rsidR="00923CD7" w:rsidRPr="00923CD7" w:rsidRDefault="003F599A" w:rsidP="003E33A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923CD7">
              <w:rPr>
                <w:rFonts w:eastAsia="Times New Roman" w:cs="Times New Roman"/>
                <w:sz w:val="22"/>
              </w:rPr>
              <w:t>C</w:t>
            </w:r>
            <w:r w:rsidR="00923CD7" w:rsidRPr="00923CD7">
              <w:rPr>
                <w:rFonts w:eastAsia="Times New Roman" w:cs="Times New Roman"/>
                <w:sz w:val="22"/>
              </w:rPr>
              <w:t>ác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="00923CD7" w:rsidRPr="00923CD7">
              <w:rPr>
                <w:rFonts w:eastAsia="Times New Roman" w:cs="Times New Roman"/>
                <w:sz w:val="22"/>
              </w:rPr>
              <w:t xml:space="preserve">phòng: TH, NC; </w:t>
            </w:r>
          </w:p>
          <w:p w14:paraId="1185930D" w14:textId="77777777" w:rsidR="00923CD7" w:rsidRPr="00923CD7" w:rsidRDefault="00923CD7" w:rsidP="003E33A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923CD7">
              <w:rPr>
                <w:rFonts w:eastAsia="Times New Roman" w:cs="Times New Roman"/>
                <w:sz w:val="22"/>
              </w:rPr>
              <w:t>- Trung tâm Thông tin điện</w:t>
            </w:r>
            <w:r w:rsidR="003F599A">
              <w:rPr>
                <w:rFonts w:eastAsia="Times New Roman" w:cs="Times New Roman"/>
                <w:sz w:val="22"/>
              </w:rPr>
              <w:t xml:space="preserve"> </w:t>
            </w:r>
            <w:r w:rsidRPr="00923CD7">
              <w:rPr>
                <w:rFonts w:eastAsia="Times New Roman" w:cs="Times New Roman"/>
                <w:sz w:val="22"/>
              </w:rPr>
              <w:t>tử Thành phố;</w:t>
            </w:r>
          </w:p>
          <w:p w14:paraId="4C670302" w14:textId="77777777" w:rsidR="008014DF" w:rsidRPr="008014DF" w:rsidRDefault="00923CD7" w:rsidP="003E33A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  <w:lang w:val="vi-VN"/>
              </w:rPr>
            </w:pPr>
            <w:r w:rsidRPr="00923CD7">
              <w:rPr>
                <w:rFonts w:eastAsia="Times New Roman" w:cs="Times New Roman"/>
                <w:sz w:val="22"/>
              </w:rPr>
              <w:t>- Lưu: VT.</w:t>
            </w:r>
          </w:p>
          <w:p w14:paraId="26EB40CA" w14:textId="77777777" w:rsidR="008014DF" w:rsidRPr="008014DF" w:rsidRDefault="008014DF" w:rsidP="003E33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14FCA" w14:textId="77777777" w:rsidR="008014DF" w:rsidRPr="00EE0B2F" w:rsidRDefault="008014DF" w:rsidP="00EE0B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EE0B2F">
              <w:rPr>
                <w:rFonts w:eastAsia="Times New Roman" w:cs="Times New Roman"/>
                <w:b/>
                <w:bCs/>
                <w:szCs w:val="28"/>
                <w:lang w:val="vi-VN"/>
              </w:rPr>
              <w:t>TM. ỦY BAN NHÂN DÂN</w:t>
            </w:r>
            <w:r w:rsidRPr="00EE0B2F">
              <w:rPr>
                <w:rFonts w:eastAsia="Times New Roman" w:cs="Times New Roman"/>
                <w:b/>
                <w:bCs/>
                <w:szCs w:val="28"/>
              </w:rPr>
              <w:br/>
              <w:t xml:space="preserve">KT. </w:t>
            </w:r>
            <w:r w:rsidRPr="00EE0B2F">
              <w:rPr>
                <w:rFonts w:eastAsia="Times New Roman" w:cs="Times New Roman"/>
                <w:b/>
                <w:bCs/>
                <w:szCs w:val="28"/>
                <w:lang w:val="vi-VN"/>
              </w:rPr>
              <w:t>CHỦ TỊCH</w:t>
            </w:r>
          </w:p>
          <w:p w14:paraId="5AFEBA05" w14:textId="77777777" w:rsidR="008014DF" w:rsidRPr="00EE0B2F" w:rsidRDefault="008014DF" w:rsidP="00EE0B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EE0B2F">
              <w:rPr>
                <w:rFonts w:eastAsia="Times New Roman" w:cs="Times New Roman"/>
                <w:b/>
                <w:bCs/>
                <w:szCs w:val="28"/>
              </w:rPr>
              <w:t>PHÓ CHỦ TỊCH</w:t>
            </w:r>
            <w:r w:rsidRPr="00EE0B2F">
              <w:rPr>
                <w:rFonts w:eastAsia="Times New Roman" w:cs="Times New Roman"/>
                <w:b/>
                <w:bCs/>
                <w:szCs w:val="28"/>
              </w:rPr>
              <w:br/>
            </w:r>
            <w:r w:rsidRPr="00EE0B2F">
              <w:rPr>
                <w:rFonts w:eastAsia="Times New Roman" w:cs="Times New Roman"/>
                <w:b/>
                <w:bCs/>
                <w:szCs w:val="28"/>
              </w:rPr>
              <w:br/>
            </w:r>
            <w:r w:rsidRPr="00EE0B2F">
              <w:rPr>
                <w:rFonts w:eastAsia="Times New Roman" w:cs="Times New Roman"/>
                <w:b/>
                <w:bCs/>
                <w:szCs w:val="28"/>
              </w:rPr>
              <w:br/>
            </w:r>
          </w:p>
          <w:p w14:paraId="79333026" w14:textId="33B2DE5F" w:rsidR="008014DF" w:rsidRPr="008014DF" w:rsidRDefault="008014DF" w:rsidP="00EE0B2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EE0B2F">
              <w:rPr>
                <w:rFonts w:eastAsia="Times New Roman" w:cs="Times New Roman"/>
                <w:b/>
                <w:bCs/>
                <w:szCs w:val="28"/>
              </w:rPr>
              <w:br/>
            </w:r>
            <w:r w:rsidRPr="00EE0B2F">
              <w:rPr>
                <w:rFonts w:eastAsia="Times New Roman" w:cs="Times New Roman"/>
                <w:b/>
                <w:bCs/>
                <w:szCs w:val="28"/>
              </w:rPr>
              <w:br/>
            </w:r>
            <w:r w:rsidR="00AA026E" w:rsidRPr="00EE0B2F">
              <w:rPr>
                <w:rFonts w:eastAsia="Times New Roman" w:cs="Times New Roman"/>
                <w:b/>
                <w:bCs/>
                <w:szCs w:val="28"/>
              </w:rPr>
              <w:t>Nguyễn Xuân Lưu</w:t>
            </w:r>
          </w:p>
        </w:tc>
      </w:tr>
    </w:tbl>
    <w:p w14:paraId="7915AD5E" w14:textId="77777777" w:rsidR="008014DF" w:rsidRPr="008014DF" w:rsidRDefault="008014DF" w:rsidP="003E33A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014DF">
        <w:rPr>
          <w:rFonts w:eastAsia="Times New Roman" w:cs="Times New Roman"/>
          <w:b/>
          <w:bCs/>
          <w:sz w:val="24"/>
          <w:szCs w:val="24"/>
        </w:rPr>
        <w:t> </w:t>
      </w:r>
    </w:p>
    <w:p w14:paraId="4FA8E1CA" w14:textId="77777777" w:rsidR="00DB5091" w:rsidRDefault="00DB5091" w:rsidP="003E33AC">
      <w:pPr>
        <w:spacing w:after="0" w:line="240" w:lineRule="auto"/>
      </w:pPr>
    </w:p>
    <w:sectPr w:rsidR="00DB5091" w:rsidSect="005A3480">
      <w:headerReference w:type="default" r:id="rId7"/>
      <w:pgSz w:w="11907" w:h="16840" w:code="9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56AC3" w14:textId="77777777" w:rsidR="007627E4" w:rsidRDefault="007627E4">
      <w:pPr>
        <w:spacing w:after="0" w:line="240" w:lineRule="auto"/>
      </w:pPr>
      <w:r>
        <w:separator/>
      </w:r>
    </w:p>
  </w:endnote>
  <w:endnote w:type="continuationSeparator" w:id="0">
    <w:p w14:paraId="116EFDE7" w14:textId="77777777" w:rsidR="007627E4" w:rsidRDefault="0076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3E374" w14:textId="77777777" w:rsidR="007627E4" w:rsidRDefault="007627E4">
      <w:pPr>
        <w:spacing w:after="0" w:line="240" w:lineRule="auto"/>
      </w:pPr>
      <w:r>
        <w:separator/>
      </w:r>
    </w:p>
  </w:footnote>
  <w:footnote w:type="continuationSeparator" w:id="0">
    <w:p w14:paraId="0190B235" w14:textId="77777777" w:rsidR="007627E4" w:rsidRDefault="00762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FCD30" w14:textId="158DF2F7" w:rsidR="005C5F13" w:rsidRDefault="000B4D3B">
    <w:pPr>
      <w:pStyle w:val="Header"/>
      <w:jc w:val="center"/>
    </w:pPr>
    <w:r>
      <w:fldChar w:fldCharType="begin"/>
    </w:r>
    <w:r w:rsidR="00923CD7">
      <w:instrText xml:space="preserve"> PAGE   \* MERGEFORMAT </w:instrText>
    </w:r>
    <w:r>
      <w:fldChar w:fldCharType="separate"/>
    </w:r>
    <w:r w:rsidR="002E6BDE">
      <w:rPr>
        <w:noProof/>
      </w:rPr>
      <w:t>2</w:t>
    </w:r>
    <w:r>
      <w:fldChar w:fldCharType="end"/>
    </w:r>
  </w:p>
  <w:p w14:paraId="184F6F99" w14:textId="77777777" w:rsidR="005C5F13" w:rsidRDefault="007627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DF"/>
    <w:rsid w:val="00027212"/>
    <w:rsid w:val="00032B5C"/>
    <w:rsid w:val="00056ED3"/>
    <w:rsid w:val="000B09E0"/>
    <w:rsid w:val="000B45DD"/>
    <w:rsid w:val="000B4D3B"/>
    <w:rsid w:val="000D166B"/>
    <w:rsid w:val="001171B0"/>
    <w:rsid w:val="001617BC"/>
    <w:rsid w:val="001A6D1C"/>
    <w:rsid w:val="001D7E07"/>
    <w:rsid w:val="001F32A8"/>
    <w:rsid w:val="00231280"/>
    <w:rsid w:val="00236AF5"/>
    <w:rsid w:val="00272E6B"/>
    <w:rsid w:val="00296343"/>
    <w:rsid w:val="002B4825"/>
    <w:rsid w:val="002E367A"/>
    <w:rsid w:val="002E6BDE"/>
    <w:rsid w:val="002F61B2"/>
    <w:rsid w:val="00305928"/>
    <w:rsid w:val="00353BC9"/>
    <w:rsid w:val="00377909"/>
    <w:rsid w:val="00386FA4"/>
    <w:rsid w:val="00394FA6"/>
    <w:rsid w:val="003E33AC"/>
    <w:rsid w:val="003E52F5"/>
    <w:rsid w:val="003F599A"/>
    <w:rsid w:val="003F6A85"/>
    <w:rsid w:val="00416C83"/>
    <w:rsid w:val="00424A4E"/>
    <w:rsid w:val="0044006E"/>
    <w:rsid w:val="0044127A"/>
    <w:rsid w:val="00447BA6"/>
    <w:rsid w:val="00490561"/>
    <w:rsid w:val="004A3B89"/>
    <w:rsid w:val="004A5B22"/>
    <w:rsid w:val="004C2257"/>
    <w:rsid w:val="004C23B8"/>
    <w:rsid w:val="004C25A5"/>
    <w:rsid w:val="00501FDF"/>
    <w:rsid w:val="00502237"/>
    <w:rsid w:val="0051781B"/>
    <w:rsid w:val="005276EF"/>
    <w:rsid w:val="00557D06"/>
    <w:rsid w:val="0056315B"/>
    <w:rsid w:val="005A3480"/>
    <w:rsid w:val="005C6CF5"/>
    <w:rsid w:val="006122F9"/>
    <w:rsid w:val="006739B3"/>
    <w:rsid w:val="006F03B9"/>
    <w:rsid w:val="006F4B76"/>
    <w:rsid w:val="00700576"/>
    <w:rsid w:val="00745F8D"/>
    <w:rsid w:val="007627E4"/>
    <w:rsid w:val="00766757"/>
    <w:rsid w:val="00787C16"/>
    <w:rsid w:val="007A15FB"/>
    <w:rsid w:val="007A6058"/>
    <w:rsid w:val="007D7267"/>
    <w:rsid w:val="008014DF"/>
    <w:rsid w:val="00805503"/>
    <w:rsid w:val="00814F06"/>
    <w:rsid w:val="00817612"/>
    <w:rsid w:val="00820249"/>
    <w:rsid w:val="008D1C6A"/>
    <w:rsid w:val="008D69EA"/>
    <w:rsid w:val="008F4B9C"/>
    <w:rsid w:val="00923CD7"/>
    <w:rsid w:val="00930316"/>
    <w:rsid w:val="009A3977"/>
    <w:rsid w:val="009B7B3A"/>
    <w:rsid w:val="009D5CEE"/>
    <w:rsid w:val="00A15813"/>
    <w:rsid w:val="00A25EF6"/>
    <w:rsid w:val="00A352D9"/>
    <w:rsid w:val="00A428DF"/>
    <w:rsid w:val="00A638E4"/>
    <w:rsid w:val="00AA026E"/>
    <w:rsid w:val="00AD5B77"/>
    <w:rsid w:val="00AF60AC"/>
    <w:rsid w:val="00B00D00"/>
    <w:rsid w:val="00B23DAB"/>
    <w:rsid w:val="00B243C0"/>
    <w:rsid w:val="00B25E6D"/>
    <w:rsid w:val="00BF1F0F"/>
    <w:rsid w:val="00C64AB8"/>
    <w:rsid w:val="00D64D4E"/>
    <w:rsid w:val="00D7233D"/>
    <w:rsid w:val="00D83A39"/>
    <w:rsid w:val="00D87244"/>
    <w:rsid w:val="00DB5091"/>
    <w:rsid w:val="00DC3891"/>
    <w:rsid w:val="00DC5333"/>
    <w:rsid w:val="00DE2D2B"/>
    <w:rsid w:val="00E0023C"/>
    <w:rsid w:val="00E1176F"/>
    <w:rsid w:val="00E21C8C"/>
    <w:rsid w:val="00E2562D"/>
    <w:rsid w:val="00E37234"/>
    <w:rsid w:val="00E762F1"/>
    <w:rsid w:val="00E7787E"/>
    <w:rsid w:val="00E835CB"/>
    <w:rsid w:val="00E84B05"/>
    <w:rsid w:val="00EE0B2F"/>
    <w:rsid w:val="00EF5A13"/>
    <w:rsid w:val="00F14F63"/>
    <w:rsid w:val="00F21B3C"/>
    <w:rsid w:val="00F27985"/>
    <w:rsid w:val="00F30713"/>
    <w:rsid w:val="00FA292D"/>
    <w:rsid w:val="00FF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ABD2"/>
  <w15:docId w15:val="{CE5B027F-7163-43B6-A106-DC7C5122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4DF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014DF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F1F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E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F0B14-9AC4-4374-95D1-A1BF3BE8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NEW</cp:lastModifiedBy>
  <cp:revision>2</cp:revision>
  <cp:lastPrinted>2025-06-17T04:14:00Z</cp:lastPrinted>
  <dcterms:created xsi:type="dcterms:W3CDTF">2026-04-24T08:45:00Z</dcterms:created>
  <dcterms:modified xsi:type="dcterms:W3CDTF">2026-04-24T08:45:00Z</dcterms:modified>
</cp:coreProperties>
</file>